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D9316A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 w:rsidR="006C4A2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6A3EDD" w:rsidRDefault="00B648B6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6A3ED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قلعہ قموص کے سردار کانام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B648B6" w:rsidRPr="006A3EDD" w:rsidRDefault="00B648B6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خیبر 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کاایک علاقہ تھا۔</w:t>
      </w:r>
    </w:p>
    <w:p w:rsidR="004365F5" w:rsidRPr="006A3EDD" w:rsidRDefault="004365F5" w:rsidP="00D501EF">
      <w:pPr>
        <w:tabs>
          <w:tab w:val="left" w:pos="72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بحرین کے حاکم کانام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4365F5" w:rsidRPr="006A3EDD" w:rsidRDefault="004365F5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مقوقس کانام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4365F5" w:rsidRPr="006A3EDD" w:rsidRDefault="004365F5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نجاشی شاہ 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کانام لقب تھا۔</w:t>
      </w:r>
    </w:p>
    <w:p w:rsidR="00031158" w:rsidRPr="006A3EDD" w:rsidRDefault="00031158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صلح حدیبیہ کامعاہدہ 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میں طے پایا۔</w:t>
      </w:r>
    </w:p>
    <w:p w:rsidR="00031158" w:rsidRPr="006A3EDD" w:rsidRDefault="00031158" w:rsidP="00D5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حضور پاک ﷺ </w:t>
      </w:r>
      <w:r w:rsidR="00D501EF" w:rsidRPr="006A3EDD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500015">
        <w:rPr>
          <w:rFonts w:ascii="Jameel Noori Nastaleeq" w:hAnsi="Jameel Noori Nastaleeq" w:cs="Jameel Noori Nastaleeq" w:hint="cs"/>
          <w:sz w:val="36"/>
          <w:szCs w:val="36"/>
          <w:rtl/>
        </w:rPr>
        <w:t>سو صحابہ اکرام ؓ کےساتھ رو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انہ ہوئے۔</w:t>
      </w:r>
    </w:p>
    <w:p w:rsidR="00407ED9" w:rsidRDefault="00407ED9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50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صفا اورمروہ  کے درمیان دوڑنے کو</w:t>
      </w:r>
      <w:r w:rsidR="00D501EF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کہاجاتاہے۔</w:t>
      </w:r>
    </w:p>
    <w:p w:rsidR="00407ED9" w:rsidRDefault="00407ED9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حج </w:t>
      </w:r>
      <w:r w:rsidR="00D501EF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ہجری میں فرض ہوا۔</w:t>
      </w:r>
    </w:p>
    <w:p w:rsidR="00407ED9" w:rsidRDefault="00407ED9" w:rsidP="00D50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جنازہ کالفظی معنی</w:t>
      </w:r>
      <w:r w:rsidR="00D501EF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3A24EF" w:rsidRDefault="003A24EF" w:rsidP="002D5CA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‘اورغلط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512F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حدیبیہ مدینہ منورہ کے پاس ایک مقام کانام ہے۔</w:t>
      </w:r>
    </w:p>
    <w:p w:rsidR="003A24EF" w:rsidRDefault="003A24EF" w:rsidP="00512F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حضورپاکﷺ نے ابوجندل ؓ کو واپس نہیں کیا۔</w:t>
      </w:r>
    </w:p>
    <w:p w:rsidR="003A24EF" w:rsidRDefault="003A24EF" w:rsidP="00512F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شیرولہ نجاشی کے بیٹے کانام تھا۔</w:t>
      </w:r>
    </w:p>
    <w:p w:rsidR="003A24EF" w:rsidRDefault="003A24EF" w:rsidP="00512F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اصمحہ قیصر روم کا نام تھا۔</w:t>
      </w:r>
    </w:p>
    <w:p w:rsidR="003A24EF" w:rsidRPr="00706607" w:rsidRDefault="003A24EF" w:rsidP="00512FE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قموص کاقلعہ</w:t>
      </w:r>
      <w:r w:rsidR="006027E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بہت جلد فتح</w:t>
      </w:r>
      <w:r w:rsidR="006027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ہوگیا۔</w:t>
      </w:r>
    </w:p>
    <w:p w:rsidR="004365F5" w:rsidRPr="00706607" w:rsidRDefault="004365F5" w:rsidP="002D5CA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جملے کے ساتھ 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97BC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197B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</w:t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67262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ناعم</w:t>
            </w:r>
          </w:p>
        </w:tc>
        <w:tc>
          <w:tcPr>
            <w:tcW w:w="4050" w:type="dxa"/>
          </w:tcPr>
          <w:p w:rsidR="00CE200A" w:rsidRDefault="0067262B" w:rsidP="0067262B">
            <w:pPr>
              <w:tabs>
                <w:tab w:val="center" w:pos="1917"/>
                <w:tab w:val="left" w:pos="2864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  <w:tab/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یہود کاایک قبیلہ</w:t>
            </w:r>
            <w:r w:rsidR="002A431B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  <w:tr w:rsidR="00CE200A" w:rsidTr="00850978">
        <w:tc>
          <w:tcPr>
            <w:tcW w:w="3330" w:type="dxa"/>
          </w:tcPr>
          <w:p w:rsidR="00CE200A" w:rsidRDefault="0067262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بنوقریظہ</w:t>
            </w:r>
          </w:p>
        </w:tc>
        <w:tc>
          <w:tcPr>
            <w:tcW w:w="4050" w:type="dxa"/>
          </w:tcPr>
          <w:p w:rsidR="00CE200A" w:rsidRDefault="0067262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شیر</w:t>
            </w:r>
          </w:p>
        </w:tc>
      </w:tr>
      <w:tr w:rsidR="00CE200A" w:rsidTr="00850978">
        <w:tc>
          <w:tcPr>
            <w:tcW w:w="3330" w:type="dxa"/>
          </w:tcPr>
          <w:p w:rsidR="00CE200A" w:rsidRDefault="0067262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قموص</w:t>
            </w:r>
          </w:p>
        </w:tc>
        <w:tc>
          <w:tcPr>
            <w:tcW w:w="4050" w:type="dxa"/>
          </w:tcPr>
          <w:p w:rsidR="00CE200A" w:rsidRDefault="002A431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علم بردار</w:t>
            </w:r>
          </w:p>
        </w:tc>
      </w:tr>
      <w:tr w:rsidR="00CE200A" w:rsidTr="00850978">
        <w:tc>
          <w:tcPr>
            <w:tcW w:w="3330" w:type="dxa"/>
          </w:tcPr>
          <w:p w:rsidR="00CE200A" w:rsidRDefault="002A431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حیدر</w:t>
            </w:r>
          </w:p>
        </w:tc>
        <w:tc>
          <w:tcPr>
            <w:tcW w:w="4050" w:type="dxa"/>
          </w:tcPr>
          <w:p w:rsidR="00CE200A" w:rsidRDefault="002A431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ایک قلعہ کانام</w:t>
            </w:r>
          </w:p>
        </w:tc>
      </w:tr>
      <w:tr w:rsidR="00850978" w:rsidTr="00850978">
        <w:tc>
          <w:tcPr>
            <w:tcW w:w="3330" w:type="dxa"/>
          </w:tcPr>
          <w:p w:rsidR="00850978" w:rsidRDefault="002A431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حباب بن منذر</w:t>
            </w:r>
          </w:p>
        </w:tc>
        <w:tc>
          <w:tcPr>
            <w:tcW w:w="4050" w:type="dxa"/>
          </w:tcPr>
          <w:p w:rsidR="00850978" w:rsidRDefault="002A431B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مرحب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3345F" w:rsidRDefault="0033345F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CD41B0" w:rsidRDefault="00CD41B0" w:rsidP="00CD41B0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706607" w:rsidRDefault="003954F9" w:rsidP="0033345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  <w:r w:rsidR="00CD41B0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</w:t>
      </w:r>
    </w:p>
    <w:p w:rsidR="003954F9" w:rsidRPr="00CB412F" w:rsidRDefault="003954F9" w:rsidP="00F539D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مندرجہ ذیل سوالات میں سے  کسی </w:t>
      </w:r>
      <w:r w:rsidR="00F539D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 جوابات تفصیلی تحریر کریں۔</w:t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F0B6B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25</w:t>
      </w:r>
    </w:p>
    <w:p w:rsidR="003954F9" w:rsidRDefault="003954F9" w:rsidP="00CD41B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فتح خیبر سے کیانتائج برآمدہوئے؟</w:t>
      </w:r>
    </w:p>
    <w:p w:rsidR="003954F9" w:rsidRDefault="003954F9" w:rsidP="00CD41B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نے نجاشی کوکیاخط لکھا اوراس پرکیا اثرہوا؟</w:t>
      </w:r>
    </w:p>
    <w:p w:rsidR="003954F9" w:rsidRDefault="003954F9" w:rsidP="00CD41B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صلح حدیبیہ کی کوئی سی تین شرائط لکھیں۔</w:t>
      </w:r>
    </w:p>
    <w:p w:rsidR="008E3B38" w:rsidRDefault="008E3B38" w:rsidP="00CD41B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815D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 کے فوائد بیان کریں۔</w:t>
      </w:r>
    </w:p>
    <w:p w:rsidR="008E3B38" w:rsidRDefault="008E3B38" w:rsidP="000815D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815D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جنازہ کی اہمیت وفضلیت بیان کریں۔</w:t>
      </w:r>
    </w:p>
    <w:p w:rsidR="000815DB" w:rsidRDefault="000815DB" w:rsidP="000815D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اذان کے کوئی سے تین آداب لکھیں۔</w:t>
      </w:r>
    </w:p>
    <w:p w:rsidR="00A94313" w:rsidRPr="00915FF3" w:rsidRDefault="00A94313" w:rsidP="00F539D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سورۃ الم 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نشر</w:t>
      </w:r>
      <w:r w:rsidR="00563F1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ح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</w:t>
      </w:r>
      <w:r w:rsidR="00563F1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سورۃ القدر </w:t>
      </w:r>
      <w:r w:rsidR="00932A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زبانی سنا</w:t>
      </w:r>
      <w:r w:rsidR="00FA3E16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>ۓ</w:t>
      </w:r>
      <w:bookmarkStart w:id="0" w:name="_GoBack"/>
      <w:bookmarkEnd w:id="0"/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اورترجمہ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تحریرکریں۔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539D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sectPr w:rsidR="00A94313" w:rsidRPr="00915FF3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6" w:rsidRDefault="00B23C46">
      <w:r>
        <w:separator/>
      </w:r>
    </w:p>
  </w:endnote>
  <w:endnote w:type="continuationSeparator" w:id="0">
    <w:p w:rsidR="00B23C46" w:rsidRDefault="00B2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3E1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3E1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C8883E0" wp14:editId="0C37F734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6" w:rsidRDefault="00B23C46">
      <w:r>
        <w:separator/>
      </w:r>
    </w:p>
  </w:footnote>
  <w:footnote w:type="continuationSeparator" w:id="0">
    <w:p w:rsidR="00B23C46" w:rsidRDefault="00B2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DA7C128" wp14:editId="57AA14D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47BE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</w:t>
          </w:r>
          <w:r>
            <w:rPr>
              <w:rFonts w:ascii="Lucida Sans Unicode" w:hAnsi="Lucida Sans Unicode" w:cs="Lucida Sans Unicode" w:hint="cs"/>
              <w:sz w:val="16"/>
              <w:szCs w:val="16"/>
              <w:rtl/>
            </w:rPr>
            <w:t>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 w:hint="cs"/>
              <w:sz w:val="16"/>
              <w:szCs w:val="16"/>
              <w:rtl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15DB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2F0A"/>
    <w:rsid w:val="001234CD"/>
    <w:rsid w:val="00140E3F"/>
    <w:rsid w:val="0014109F"/>
    <w:rsid w:val="00147BED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97BCB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431B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345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25B0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4F6758"/>
    <w:rsid w:val="004F754A"/>
    <w:rsid w:val="00500015"/>
    <w:rsid w:val="00502D6A"/>
    <w:rsid w:val="0050352D"/>
    <w:rsid w:val="00505488"/>
    <w:rsid w:val="005056D3"/>
    <w:rsid w:val="00512FE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3F1D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27E1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262B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3EDD"/>
    <w:rsid w:val="006A76C6"/>
    <w:rsid w:val="006B3B46"/>
    <w:rsid w:val="006C0B41"/>
    <w:rsid w:val="006C0BFA"/>
    <w:rsid w:val="006C1AFE"/>
    <w:rsid w:val="006C301F"/>
    <w:rsid w:val="006C4A23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4003"/>
    <w:rsid w:val="007277E9"/>
    <w:rsid w:val="007400AB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C398F"/>
    <w:rsid w:val="007D50CF"/>
    <w:rsid w:val="007E4095"/>
    <w:rsid w:val="007E6348"/>
    <w:rsid w:val="007F0B6B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15FF3"/>
    <w:rsid w:val="00932A53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831"/>
    <w:rsid w:val="009D3512"/>
    <w:rsid w:val="009D40DC"/>
    <w:rsid w:val="009E733E"/>
    <w:rsid w:val="009F2C17"/>
    <w:rsid w:val="009F67DD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3C46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B412F"/>
    <w:rsid w:val="00CD0AFE"/>
    <w:rsid w:val="00CD41B0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01EF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316A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539D6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3E16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29</cp:revision>
  <cp:lastPrinted>2016-05-12T07:39:00Z</cp:lastPrinted>
  <dcterms:created xsi:type="dcterms:W3CDTF">2016-05-10T10:47:00Z</dcterms:created>
  <dcterms:modified xsi:type="dcterms:W3CDTF">2016-08-23T09:03:00Z</dcterms:modified>
</cp:coreProperties>
</file>